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3377" w14:textId="65104F79" w:rsidR="008D1D61" w:rsidRPr="00637B0A" w:rsidRDefault="00E40634" w:rsidP="0043638A">
      <w:pPr>
        <w:jc w:val="center"/>
        <w:rPr>
          <w:rFonts w:ascii="黑体" w:eastAsia="黑体" w:hAnsi="黑体"/>
          <w:sz w:val="36"/>
          <w:szCs w:val="36"/>
        </w:rPr>
      </w:pPr>
      <w:r w:rsidRPr="00637B0A">
        <w:rPr>
          <w:rFonts w:ascii="黑体" w:eastAsia="黑体" w:hAnsi="黑体" w:hint="eastAsia"/>
          <w:sz w:val="36"/>
          <w:szCs w:val="36"/>
        </w:rPr>
        <w:t>字库软件知识产权权属承诺</w:t>
      </w:r>
      <w:r w:rsidR="00005132" w:rsidRPr="00637B0A">
        <w:rPr>
          <w:rFonts w:ascii="黑体" w:eastAsia="黑体" w:hAnsi="黑体" w:hint="eastAsia"/>
          <w:sz w:val="36"/>
          <w:szCs w:val="36"/>
        </w:rPr>
        <w:t>函</w:t>
      </w:r>
    </w:p>
    <w:p w14:paraId="55E6DF3E" w14:textId="77777777" w:rsidR="00E0447E" w:rsidRPr="00637B0A" w:rsidRDefault="00E0447E" w:rsidP="00E0447E">
      <w:pPr>
        <w:rPr>
          <w:rFonts w:ascii="仿宋" w:eastAsia="仿宋" w:hAnsi="仿宋"/>
          <w:sz w:val="28"/>
          <w:szCs w:val="28"/>
        </w:rPr>
      </w:pPr>
      <w:r w:rsidRPr="00637B0A">
        <w:rPr>
          <w:rFonts w:ascii="仿宋" w:eastAsia="仿宋" w:hAnsi="仿宋" w:hint="eastAsia"/>
          <w:sz w:val="28"/>
          <w:szCs w:val="28"/>
        </w:rPr>
        <w:t>北京字谷科技有限公司：</w:t>
      </w:r>
    </w:p>
    <w:p w14:paraId="0984F99E" w14:textId="518C1E03" w:rsidR="003B061F" w:rsidRPr="00637B0A" w:rsidRDefault="00CE6847" w:rsidP="009B3D30">
      <w:pPr>
        <w:ind w:right="21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37B0A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="009B3D30" w:rsidRPr="00637B0A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950DCD" w:rsidRPr="00637B0A">
        <w:rPr>
          <w:rFonts w:ascii="仿宋" w:eastAsia="仿宋" w:hAnsi="仿宋" w:hint="eastAsia"/>
          <w:sz w:val="28"/>
          <w:szCs w:val="28"/>
        </w:rPr>
        <w:t>承诺</w:t>
      </w:r>
      <w:r w:rsidR="00DA34D3" w:rsidRPr="00637B0A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="00DA34D3" w:rsidRPr="00637B0A">
        <w:rPr>
          <w:rFonts w:ascii="仿宋" w:eastAsia="仿宋" w:hAnsi="仿宋" w:hint="eastAsia"/>
          <w:sz w:val="28"/>
          <w:szCs w:val="28"/>
        </w:rPr>
        <w:t>字谷网</w:t>
      </w:r>
      <w:proofErr w:type="gramEnd"/>
      <w:r w:rsidR="00DA34D3" w:rsidRPr="00637B0A">
        <w:rPr>
          <w:rFonts w:ascii="仿宋" w:eastAsia="仿宋" w:hAnsi="仿宋" w:hint="eastAsia"/>
          <w:sz w:val="28"/>
          <w:szCs w:val="28"/>
        </w:rPr>
        <w:t>“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DA34D3" w:rsidRPr="00637B0A">
        <w:rPr>
          <w:rFonts w:ascii="仿宋" w:eastAsia="仿宋" w:hAnsi="仿宋" w:hint="eastAsia"/>
          <w:sz w:val="28"/>
          <w:szCs w:val="28"/>
        </w:rPr>
        <w:t>店”上架的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="00802DBA" w:rsidRPr="00637B0A">
        <w:rPr>
          <w:rFonts w:ascii="仿宋" w:eastAsia="仿宋" w:hAnsi="仿宋"/>
          <w:sz w:val="28"/>
          <w:szCs w:val="28"/>
        </w:rPr>
        <w:t>字库软件及其中包含的或源自该字库软件的字体</w:t>
      </w:r>
      <w:r w:rsidR="00D666C2" w:rsidRPr="00637B0A">
        <w:rPr>
          <w:rFonts w:ascii="仿宋" w:eastAsia="仿宋" w:hAnsi="仿宋"/>
          <w:sz w:val="28"/>
          <w:szCs w:val="28"/>
        </w:rPr>
        <w:t>系承诺人原创作品</w:t>
      </w:r>
      <w:r w:rsidR="00802DBA" w:rsidRPr="00637B0A">
        <w:rPr>
          <w:rFonts w:ascii="仿宋" w:eastAsia="仿宋" w:hAnsi="仿宋"/>
          <w:sz w:val="28"/>
          <w:szCs w:val="28"/>
        </w:rPr>
        <w:t>且</w:t>
      </w:r>
      <w:r w:rsidR="003B061F" w:rsidRPr="00637B0A">
        <w:rPr>
          <w:rFonts w:ascii="仿宋" w:eastAsia="仿宋" w:hAnsi="仿宋"/>
          <w:sz w:val="28"/>
          <w:szCs w:val="28"/>
        </w:rPr>
        <w:t>拥有完整知识产权</w:t>
      </w:r>
      <w:r w:rsidR="0099712B" w:rsidRPr="00637B0A">
        <w:rPr>
          <w:rFonts w:ascii="仿宋" w:eastAsia="仿宋" w:hAnsi="仿宋"/>
          <w:sz w:val="28"/>
          <w:szCs w:val="28"/>
        </w:rPr>
        <w:t>，</w:t>
      </w:r>
      <w:r w:rsidR="0099712B" w:rsidRPr="00637B0A">
        <w:rPr>
          <w:rFonts w:ascii="仿宋" w:eastAsia="仿宋" w:hAnsi="仿宋" w:hint="eastAsia"/>
          <w:sz w:val="28"/>
          <w:szCs w:val="28"/>
        </w:rPr>
        <w:t>不会</w:t>
      </w:r>
      <w:r w:rsidR="00802DBA" w:rsidRPr="00637B0A">
        <w:rPr>
          <w:rFonts w:ascii="仿宋" w:eastAsia="仿宋" w:hAnsi="仿宋" w:hint="eastAsia"/>
          <w:sz w:val="28"/>
          <w:szCs w:val="28"/>
        </w:rPr>
        <w:t>违背公序良俗，不会</w:t>
      </w:r>
      <w:r w:rsidR="0099712B" w:rsidRPr="00637B0A">
        <w:rPr>
          <w:rFonts w:ascii="仿宋" w:eastAsia="仿宋" w:hAnsi="仿宋" w:hint="eastAsia"/>
          <w:sz w:val="28"/>
          <w:szCs w:val="28"/>
        </w:rPr>
        <w:t>违反任何法律法规</w:t>
      </w:r>
      <w:r w:rsidR="00802DBA" w:rsidRPr="00637B0A">
        <w:rPr>
          <w:rFonts w:ascii="仿宋" w:eastAsia="仿宋" w:hAnsi="仿宋" w:hint="eastAsia"/>
          <w:sz w:val="28"/>
          <w:szCs w:val="28"/>
        </w:rPr>
        <w:t>，</w:t>
      </w:r>
      <w:r w:rsidR="0099712B" w:rsidRPr="00637B0A">
        <w:rPr>
          <w:rFonts w:ascii="仿宋" w:eastAsia="仿宋" w:hAnsi="仿宋" w:hint="eastAsia"/>
          <w:sz w:val="28"/>
          <w:szCs w:val="28"/>
        </w:rPr>
        <w:t>不会侵犯任何第三方知识产权及其他合法权利，对由作品的内容或权利瑕疵承担全部法律责任，并承担由此给北京字谷科技有限公司</w:t>
      </w:r>
      <w:r w:rsidR="00DA4FEE" w:rsidRPr="00637B0A">
        <w:rPr>
          <w:rFonts w:ascii="仿宋" w:eastAsia="仿宋" w:hAnsi="仿宋" w:hint="eastAsia"/>
          <w:sz w:val="28"/>
          <w:szCs w:val="28"/>
        </w:rPr>
        <w:t>和被许可方</w:t>
      </w:r>
      <w:r w:rsidR="0099712B" w:rsidRPr="00637B0A">
        <w:rPr>
          <w:rFonts w:ascii="仿宋" w:eastAsia="仿宋" w:hAnsi="仿宋" w:hint="eastAsia"/>
          <w:sz w:val="28"/>
          <w:szCs w:val="28"/>
        </w:rPr>
        <w:t>造成的全部损失。</w:t>
      </w:r>
    </w:p>
    <w:p w14:paraId="5AA0266D" w14:textId="5789BA81" w:rsidR="00F953F3" w:rsidRPr="00637B0A" w:rsidRDefault="00F953F3" w:rsidP="00F953F3">
      <w:pPr>
        <w:ind w:right="21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37B0A">
        <w:rPr>
          <w:rFonts w:ascii="仿宋" w:eastAsia="仿宋" w:hAnsi="仿宋" w:hint="eastAsia"/>
          <w:sz w:val="28"/>
          <w:szCs w:val="28"/>
        </w:rPr>
        <w:t>特此承诺！</w:t>
      </w:r>
    </w:p>
    <w:p w14:paraId="4CEEFB30" w14:textId="77777777" w:rsidR="00F953F3" w:rsidRPr="00637B0A" w:rsidRDefault="00F953F3" w:rsidP="00F953F3">
      <w:pPr>
        <w:ind w:right="210"/>
        <w:jc w:val="left"/>
        <w:rPr>
          <w:rFonts w:ascii="仿宋" w:eastAsia="仿宋" w:hAnsi="仿宋"/>
          <w:sz w:val="28"/>
          <w:szCs w:val="28"/>
        </w:rPr>
      </w:pPr>
    </w:p>
    <w:p w14:paraId="0727473E" w14:textId="77777777" w:rsidR="00F953F3" w:rsidRPr="00637B0A" w:rsidRDefault="00F953F3" w:rsidP="00F953F3">
      <w:pPr>
        <w:ind w:right="210"/>
        <w:jc w:val="left"/>
        <w:rPr>
          <w:rFonts w:ascii="仿宋" w:eastAsia="仿宋" w:hAnsi="仿宋"/>
          <w:sz w:val="28"/>
          <w:szCs w:val="28"/>
        </w:rPr>
      </w:pPr>
    </w:p>
    <w:p w14:paraId="5095D3D4" w14:textId="77777777" w:rsidR="00CE6847" w:rsidRPr="00637B0A" w:rsidRDefault="00CE6847" w:rsidP="00F953F3">
      <w:pPr>
        <w:ind w:right="210"/>
        <w:jc w:val="left"/>
        <w:rPr>
          <w:rFonts w:ascii="仿宋" w:eastAsia="仿宋" w:hAnsi="仿宋"/>
          <w:sz w:val="28"/>
          <w:szCs w:val="28"/>
        </w:rPr>
      </w:pPr>
    </w:p>
    <w:p w14:paraId="7A37501F" w14:textId="77777777" w:rsidR="00AA7A31" w:rsidRPr="00637B0A" w:rsidRDefault="00AA7A31" w:rsidP="00F953F3">
      <w:pPr>
        <w:ind w:right="210"/>
        <w:jc w:val="left"/>
        <w:rPr>
          <w:rFonts w:ascii="仿宋" w:eastAsia="仿宋" w:hAnsi="仿宋"/>
          <w:sz w:val="28"/>
          <w:szCs w:val="28"/>
        </w:rPr>
      </w:pPr>
    </w:p>
    <w:p w14:paraId="340A4B0D" w14:textId="1639DDCA" w:rsidR="00CE6847" w:rsidRPr="00637B0A" w:rsidRDefault="003C0B10" w:rsidP="00CE6847">
      <w:pPr>
        <w:ind w:right="210" w:firstLineChars="1800" w:firstLine="50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著作权</w:t>
      </w:r>
      <w:r w:rsidR="00734D34">
        <w:rPr>
          <w:rFonts w:ascii="仿宋" w:eastAsia="仿宋" w:hAnsi="仿宋"/>
          <w:sz w:val="28"/>
          <w:szCs w:val="28"/>
        </w:rPr>
        <w:t>人</w:t>
      </w:r>
      <w:r w:rsidR="00CE6847" w:rsidRPr="00637B0A">
        <w:rPr>
          <w:rFonts w:ascii="仿宋" w:eastAsia="仿宋" w:hAnsi="仿宋" w:hint="eastAsia"/>
          <w:sz w:val="28"/>
          <w:szCs w:val="28"/>
        </w:rPr>
        <w:t>(盖章</w:t>
      </w:r>
      <w:r w:rsidR="00CE6847" w:rsidRPr="00637B0A">
        <w:rPr>
          <w:rFonts w:ascii="仿宋" w:eastAsia="仿宋" w:hAnsi="仿宋"/>
          <w:sz w:val="28"/>
          <w:szCs w:val="28"/>
        </w:rPr>
        <w:t>)</w:t>
      </w:r>
      <w:r w:rsidR="00CE6847" w:rsidRPr="00637B0A">
        <w:rPr>
          <w:rFonts w:ascii="仿宋" w:eastAsia="仿宋" w:hAnsi="仿宋" w:hint="eastAsia"/>
          <w:sz w:val="28"/>
          <w:szCs w:val="28"/>
        </w:rPr>
        <w:t>:</w:t>
      </w:r>
    </w:p>
    <w:p w14:paraId="0CF93C95" w14:textId="5FF6CAFD" w:rsidR="00CE6847" w:rsidRPr="00637B0A" w:rsidRDefault="00CE6847" w:rsidP="00CE6847">
      <w:pPr>
        <w:ind w:right="210" w:firstLineChars="1800" w:firstLine="504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37B0A">
        <w:rPr>
          <w:rFonts w:ascii="仿宋" w:eastAsia="仿宋" w:hAnsi="仿宋"/>
          <w:sz w:val="28"/>
          <w:szCs w:val="28"/>
        </w:rPr>
        <w:t>日期</w:t>
      </w:r>
      <w:r w:rsidRPr="00637B0A">
        <w:rPr>
          <w:rFonts w:ascii="仿宋" w:eastAsia="仿宋" w:hAnsi="仿宋" w:hint="eastAsia"/>
          <w:sz w:val="28"/>
          <w:szCs w:val="28"/>
        </w:rPr>
        <w:t>: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637B0A">
        <w:rPr>
          <w:rFonts w:ascii="仿宋" w:eastAsia="仿宋" w:hAnsi="仿宋"/>
          <w:sz w:val="28"/>
          <w:szCs w:val="28"/>
        </w:rPr>
        <w:t>年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637B0A">
        <w:rPr>
          <w:rFonts w:ascii="仿宋" w:eastAsia="仿宋" w:hAnsi="仿宋"/>
          <w:sz w:val="28"/>
          <w:szCs w:val="28"/>
        </w:rPr>
        <w:t>月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637B0A">
        <w:rPr>
          <w:rFonts w:ascii="仿宋" w:eastAsia="仿宋" w:hAnsi="仿宋"/>
          <w:sz w:val="28"/>
          <w:szCs w:val="28"/>
        </w:rPr>
        <w:t>日</w:t>
      </w:r>
    </w:p>
    <w:sectPr w:rsidR="00CE6847" w:rsidRPr="00637B0A" w:rsidSect="0043638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7B651" w14:textId="77777777" w:rsidR="00717DBA" w:rsidRDefault="00717DBA" w:rsidP="0043638A">
      <w:r>
        <w:separator/>
      </w:r>
    </w:p>
  </w:endnote>
  <w:endnote w:type="continuationSeparator" w:id="0">
    <w:p w14:paraId="5FBC3C3D" w14:textId="77777777" w:rsidR="00717DBA" w:rsidRDefault="00717DBA" w:rsidP="0043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9616" w14:textId="77777777" w:rsidR="00717DBA" w:rsidRDefault="00717DBA" w:rsidP="0043638A">
      <w:r>
        <w:separator/>
      </w:r>
    </w:p>
  </w:footnote>
  <w:footnote w:type="continuationSeparator" w:id="0">
    <w:p w14:paraId="34AA08BE" w14:textId="77777777" w:rsidR="00717DBA" w:rsidRDefault="00717DBA" w:rsidP="0043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E697" w14:textId="444E1023" w:rsidR="00E40634" w:rsidRPr="00CA5667" w:rsidRDefault="00CA5667" w:rsidP="00CA5667">
    <w:pPr>
      <w:pStyle w:val="a3"/>
      <w:jc w:val="both"/>
    </w:pPr>
    <w:bookmarkStart w:id="1" w:name="_Hlk55086649"/>
    <w:bookmarkStart w:id="2" w:name="_Hlk55086648"/>
    <w:bookmarkStart w:id="3" w:name="_Hlk55086631"/>
    <w:bookmarkStart w:id="4" w:name="_Hlk55086630"/>
    <w:bookmarkEnd w:id="1"/>
    <w:bookmarkEnd w:id="2"/>
    <w:bookmarkEnd w:id="3"/>
    <w:bookmarkEnd w:id="4"/>
    <w:r>
      <w:rPr>
        <w:rFonts w:hint="eastAsia"/>
        <w:noProof/>
      </w:rPr>
      <w:drawing>
        <wp:inline distT="0" distB="0" distL="0" distR="0" wp14:anchorId="57B05463" wp14:editId="22A23814">
          <wp:extent cx="1205345" cy="399404"/>
          <wp:effectExtent l="0" t="0" r="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702" cy="41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A"/>
    <w:rsid w:val="00005132"/>
    <w:rsid w:val="00025311"/>
    <w:rsid w:val="000D34D0"/>
    <w:rsid w:val="000D485A"/>
    <w:rsid w:val="000E3B30"/>
    <w:rsid w:val="00101A37"/>
    <w:rsid w:val="001023C5"/>
    <w:rsid w:val="00110F5E"/>
    <w:rsid w:val="00120B8B"/>
    <w:rsid w:val="00182B72"/>
    <w:rsid w:val="001B7501"/>
    <w:rsid w:val="001B7A24"/>
    <w:rsid w:val="001E2705"/>
    <w:rsid w:val="001E2952"/>
    <w:rsid w:val="001F189F"/>
    <w:rsid w:val="0020062F"/>
    <w:rsid w:val="00222A4A"/>
    <w:rsid w:val="002753B5"/>
    <w:rsid w:val="002755B1"/>
    <w:rsid w:val="00300113"/>
    <w:rsid w:val="003160D0"/>
    <w:rsid w:val="00351AAE"/>
    <w:rsid w:val="0036210C"/>
    <w:rsid w:val="003B061F"/>
    <w:rsid w:val="003C0B10"/>
    <w:rsid w:val="003C0BC3"/>
    <w:rsid w:val="003E56A2"/>
    <w:rsid w:val="003E6EBF"/>
    <w:rsid w:val="003F7922"/>
    <w:rsid w:val="00435021"/>
    <w:rsid w:val="0043638A"/>
    <w:rsid w:val="00444ACE"/>
    <w:rsid w:val="004C3225"/>
    <w:rsid w:val="005119E8"/>
    <w:rsid w:val="005261AD"/>
    <w:rsid w:val="00555DCD"/>
    <w:rsid w:val="005A0CE9"/>
    <w:rsid w:val="005C1427"/>
    <w:rsid w:val="005F2382"/>
    <w:rsid w:val="0063433C"/>
    <w:rsid w:val="00637B0A"/>
    <w:rsid w:val="00641F80"/>
    <w:rsid w:val="00642B21"/>
    <w:rsid w:val="00661FA2"/>
    <w:rsid w:val="00674103"/>
    <w:rsid w:val="006940A7"/>
    <w:rsid w:val="006B5342"/>
    <w:rsid w:val="006D1157"/>
    <w:rsid w:val="00717DBA"/>
    <w:rsid w:val="00734D34"/>
    <w:rsid w:val="007371E1"/>
    <w:rsid w:val="0076186B"/>
    <w:rsid w:val="00773C3B"/>
    <w:rsid w:val="0078217B"/>
    <w:rsid w:val="007A467E"/>
    <w:rsid w:val="007C036D"/>
    <w:rsid w:val="007C7B44"/>
    <w:rsid w:val="00802DBA"/>
    <w:rsid w:val="00820C96"/>
    <w:rsid w:val="00835D5A"/>
    <w:rsid w:val="0084568F"/>
    <w:rsid w:val="00852C2B"/>
    <w:rsid w:val="0087693F"/>
    <w:rsid w:val="00897F00"/>
    <w:rsid w:val="008A3E5C"/>
    <w:rsid w:val="008C7C4E"/>
    <w:rsid w:val="008D1D61"/>
    <w:rsid w:val="008E4317"/>
    <w:rsid w:val="00911162"/>
    <w:rsid w:val="00950DCD"/>
    <w:rsid w:val="009524DC"/>
    <w:rsid w:val="00952C71"/>
    <w:rsid w:val="009657D2"/>
    <w:rsid w:val="009720FF"/>
    <w:rsid w:val="0099712B"/>
    <w:rsid w:val="009A19CA"/>
    <w:rsid w:val="009B3D30"/>
    <w:rsid w:val="009C7E31"/>
    <w:rsid w:val="009D42B4"/>
    <w:rsid w:val="00A01BB1"/>
    <w:rsid w:val="00A91702"/>
    <w:rsid w:val="00AA7A31"/>
    <w:rsid w:val="00AD11AE"/>
    <w:rsid w:val="00B12023"/>
    <w:rsid w:val="00B13EF1"/>
    <w:rsid w:val="00B523B8"/>
    <w:rsid w:val="00B639DE"/>
    <w:rsid w:val="00BC179D"/>
    <w:rsid w:val="00BC7019"/>
    <w:rsid w:val="00BE5CDD"/>
    <w:rsid w:val="00C42C4E"/>
    <w:rsid w:val="00C449E2"/>
    <w:rsid w:val="00C51868"/>
    <w:rsid w:val="00CA5667"/>
    <w:rsid w:val="00CD7D1E"/>
    <w:rsid w:val="00CE6847"/>
    <w:rsid w:val="00D045AD"/>
    <w:rsid w:val="00D20F5C"/>
    <w:rsid w:val="00D63788"/>
    <w:rsid w:val="00D666C2"/>
    <w:rsid w:val="00D7340F"/>
    <w:rsid w:val="00D81929"/>
    <w:rsid w:val="00D913BC"/>
    <w:rsid w:val="00DA34D3"/>
    <w:rsid w:val="00DA4FEE"/>
    <w:rsid w:val="00DE33E1"/>
    <w:rsid w:val="00DF19E4"/>
    <w:rsid w:val="00DF45F4"/>
    <w:rsid w:val="00E0447E"/>
    <w:rsid w:val="00E242F0"/>
    <w:rsid w:val="00E249AA"/>
    <w:rsid w:val="00E33DCD"/>
    <w:rsid w:val="00E40634"/>
    <w:rsid w:val="00E419EE"/>
    <w:rsid w:val="00E539B8"/>
    <w:rsid w:val="00E53C57"/>
    <w:rsid w:val="00EA1926"/>
    <w:rsid w:val="00EA2484"/>
    <w:rsid w:val="00ED2FA4"/>
    <w:rsid w:val="00EE3A23"/>
    <w:rsid w:val="00F03CF6"/>
    <w:rsid w:val="00F32381"/>
    <w:rsid w:val="00F8170D"/>
    <w:rsid w:val="00F953F3"/>
    <w:rsid w:val="00FC2F38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AA2B"/>
  <w15:chartTrackingRefBased/>
  <w15:docId w15:val="{AC412117-4DA4-4592-BC38-F2EC04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38A"/>
    <w:rPr>
      <w:sz w:val="18"/>
      <w:szCs w:val="18"/>
    </w:rPr>
  </w:style>
  <w:style w:type="table" w:styleId="a5">
    <w:name w:val="Table Grid"/>
    <w:basedOn w:val="a1"/>
    <w:uiPriority w:val="39"/>
    <w:rsid w:val="0043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71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samwong</cp:lastModifiedBy>
  <cp:revision>2</cp:revision>
  <dcterms:created xsi:type="dcterms:W3CDTF">2020-10-31T10:44:00Z</dcterms:created>
  <dcterms:modified xsi:type="dcterms:W3CDTF">2022-01-27T09:57:00Z</dcterms:modified>
</cp:coreProperties>
</file>